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DE35" w14:textId="74B3DFF6" w:rsidR="00B64FCB" w:rsidRDefault="00B64FCB" w:rsidP="00B64FCB">
      <w:pPr>
        <w:jc w:val="center"/>
        <w:rPr>
          <w:rFonts w:ascii="微軟正黑體" w:eastAsia="微軟正黑體" w:hAnsi="微軟正黑體"/>
          <w:sz w:val="38"/>
          <w:szCs w:val="38"/>
        </w:rPr>
      </w:pPr>
      <w:r>
        <w:rPr>
          <w:rFonts w:ascii="微軟正黑體" w:eastAsia="微軟正黑體" w:hAnsi="微軟正黑體" w:hint="eastAsia"/>
          <w:sz w:val="38"/>
          <w:szCs w:val="38"/>
        </w:rPr>
        <w:t>我心目中的美好</w:t>
      </w:r>
    </w:p>
    <w:p w14:paraId="33A3CC1D" w14:textId="3186C3C8" w:rsidR="00B64FCB" w:rsidRDefault="00A80959" w:rsidP="00B64FCB">
      <w:pPr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四年甲班   </w:t>
      </w:r>
      <w:r w:rsidR="00B64FCB">
        <w:rPr>
          <w:rFonts w:ascii="微軟正黑體" w:eastAsia="微軟正黑體" w:hAnsi="微軟正黑體" w:hint="eastAsia"/>
          <w:sz w:val="28"/>
          <w:szCs w:val="28"/>
        </w:rPr>
        <w:t>陳筱琳</w:t>
      </w:r>
    </w:p>
    <w:p w14:paraId="00EB2CBC" w14:textId="686763C0" w:rsidR="00B64FCB" w:rsidRPr="00B64FCB" w:rsidRDefault="00A80959" w:rsidP="00B64FCB">
      <w:pPr>
        <w:jc w:val="right"/>
        <w:rPr>
          <w:rFonts w:ascii="微軟正黑體" w:eastAsia="微軟正黑體" w:hAnsi="微軟正黑體"/>
          <w:sz w:val="28"/>
          <w:szCs w:val="28"/>
        </w:rPr>
      </w:pPr>
      <w:bookmarkStart w:id="0" w:name="_GoBack"/>
      <w:r>
        <w:rPr>
          <w:rFonts w:ascii="微軟正黑體" w:eastAsia="微軟正黑體" w:hAnsi="微軟正黑體"/>
          <w:sz w:val="28"/>
          <w:szCs w:val="28"/>
        </w:rPr>
        <w:t>指導老師:  林敬堯</w:t>
      </w:r>
      <w:bookmarkEnd w:id="0"/>
    </w:p>
    <w:p w14:paraId="00000001" w14:textId="1CBB49A5" w:rsidR="006E2FF4" w:rsidRPr="00B64FCB" w:rsidRDefault="00B64FCB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38"/>
          <w:szCs w:val="38"/>
        </w:rPr>
        <w:t xml:space="preserve">　　</w:t>
      </w:r>
      <w:r w:rsidRPr="00B64FCB">
        <w:rPr>
          <w:rFonts w:ascii="微軟正黑體" w:eastAsia="微軟正黑體" w:hAnsi="微軟正黑體" w:cs="Arial Unicode MS"/>
          <w:sz w:val="24"/>
          <w:szCs w:val="24"/>
        </w:rPr>
        <w:t>美好指的是你心裡那些喜歡以及幸福，例如:你沒有天天跟家人吵架，俗話說：「苦盡甜來」，一思就是艱難的日子過完，美好的日子來到了，遇到任何艱難的事不要喪氣，因為美好的事物即將來到你的日子裡，這就是所謂的「苦盡甜來」。</w:t>
      </w:r>
    </w:p>
    <w:p w14:paraId="00000002" w14:textId="591FEAAF" w:rsidR="006E2FF4" w:rsidRDefault="00B64FCB">
      <w:pPr>
        <w:rPr>
          <w:rFonts w:ascii="微軟正黑體" w:eastAsia="微軟正黑體" w:hAnsi="微軟正黑體" w:cs="Arial Unicode MS"/>
          <w:sz w:val="24"/>
          <w:szCs w:val="24"/>
        </w:rPr>
      </w:pPr>
      <w:r w:rsidRPr="00B64FCB">
        <w:rPr>
          <w:rFonts w:ascii="微軟正黑體" w:eastAsia="微軟正黑體" w:hAnsi="微軟正黑體" w:cs="Arial Unicode MS"/>
          <w:sz w:val="24"/>
          <w:szCs w:val="24"/>
        </w:rPr>
        <w:t xml:space="preserve">   我的美好是平常人可能都很難想出來的事情，但是對我來說很容易想出來，因為我最喜歡做這件事，而且是每個人每天都會做的事情，如果你不按時昨這件事情，可能會肚子空空的，然後會肚子痛，長久的話甚至智慧導致死亡，所以一定要每天按時做這件事。</w:t>
      </w:r>
    </w:p>
    <w:p w14:paraId="387B213D" w14:textId="77777777" w:rsidR="00B64FCB" w:rsidRPr="00B64FCB" w:rsidRDefault="00B64FCB">
      <w:pPr>
        <w:rPr>
          <w:rFonts w:ascii="微軟正黑體" w:eastAsia="微軟正黑體" w:hAnsi="微軟正黑體"/>
          <w:sz w:val="24"/>
          <w:szCs w:val="24"/>
        </w:rPr>
      </w:pPr>
    </w:p>
    <w:p w14:paraId="00000003" w14:textId="598061CE" w:rsidR="006E2FF4" w:rsidRDefault="00B64FCB">
      <w:pPr>
        <w:rPr>
          <w:rFonts w:ascii="微軟正黑體" w:eastAsia="微軟正黑體" w:hAnsi="微軟正黑體" w:cs="Arial Unicode MS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　　</w:t>
      </w:r>
      <w:r w:rsidRPr="00B64FCB">
        <w:rPr>
          <w:rFonts w:ascii="微軟正黑體" w:eastAsia="微軟正黑體" w:hAnsi="微軟正黑體" w:cs="Arial Unicode MS"/>
          <w:sz w:val="24"/>
          <w:szCs w:val="24"/>
        </w:rPr>
        <w:t>我前段說的美好有很多種，有用炸的也有用炒的，還有很多種烹調的方式，而且不管用哪一種方式都很不錯，但是有一種方式是我最喜歡的，那就是用炸的方式，由其是炸雞排超級好吃，這樣應該知道我的每老是什麼了吧，答案是「吃東西」</w:t>
      </w:r>
      <w:r>
        <w:rPr>
          <w:rFonts w:ascii="微軟正黑體" w:eastAsia="微軟正黑體" w:hAnsi="微軟正黑體" w:cs="Arial Unicode MS" w:hint="eastAsia"/>
          <w:sz w:val="24"/>
          <w:szCs w:val="24"/>
        </w:rPr>
        <w:t>，</w:t>
      </w:r>
      <w:r w:rsidRPr="00B64FCB">
        <w:rPr>
          <w:rFonts w:ascii="微軟正黑體" w:eastAsia="微軟正黑體" w:hAnsi="微軟正黑體" w:cs="Arial Unicode MS"/>
          <w:sz w:val="24"/>
          <w:szCs w:val="24"/>
        </w:rPr>
        <w:t>「吃」這件事對我來說很重要，因為就算我有吃東西，吃完後很快就又餓了。</w:t>
      </w:r>
    </w:p>
    <w:p w14:paraId="2D351226" w14:textId="77777777" w:rsidR="00B64FCB" w:rsidRPr="00B64FCB" w:rsidRDefault="00B64FCB">
      <w:pPr>
        <w:rPr>
          <w:rFonts w:ascii="微軟正黑體" w:eastAsia="微軟正黑體" w:hAnsi="微軟正黑體"/>
          <w:sz w:val="24"/>
          <w:szCs w:val="24"/>
        </w:rPr>
      </w:pPr>
    </w:p>
    <w:p w14:paraId="00000004" w14:textId="5EFA1027" w:rsidR="006E2FF4" w:rsidRDefault="00B64FCB">
      <w:pPr>
        <w:rPr>
          <w:rFonts w:ascii="微軟正黑體" w:eastAsia="微軟正黑體" w:hAnsi="微軟正黑體" w:cs="Arial Unicode MS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9359C65" wp14:editId="7D7F3438">
            <wp:simplePos x="0" y="0"/>
            <wp:positionH relativeFrom="column">
              <wp:posOffset>3017520</wp:posOffset>
            </wp:positionH>
            <wp:positionV relativeFrom="paragraph">
              <wp:posOffset>1509395</wp:posOffset>
            </wp:positionV>
            <wp:extent cx="2567940" cy="2567940"/>
            <wp:effectExtent l="0" t="0" r="3810" b="3810"/>
            <wp:wrapNone/>
            <wp:docPr id="1" name="圖片 1" descr="生物多樣性的美好日常】吃野菜面對餐桌上的氣候變遷| 環境資訊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生物多樣性的美好日常】吃野菜面對餐桌上的氣候變遷| 環境資訊中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　　</w:t>
      </w:r>
      <w:r w:rsidRPr="00B64FCB">
        <w:rPr>
          <w:rFonts w:ascii="微軟正黑體" w:eastAsia="微軟正黑體" w:hAnsi="微軟正黑體" w:cs="Arial Unicode MS"/>
          <w:sz w:val="24"/>
          <w:szCs w:val="24"/>
        </w:rPr>
        <w:t>我的美好跟別人可能有點不同，別人的美好可能會是買手機、睡覺之類的。我們應該喜悅、尊敬的面對美好事物，我們應該開心、快樂、幸福的活出美好的人生，所以我們可以像「生活得最有意義的人，並不就是年歲活得最大的人，而是對生活最有感受的人。」這句話說的是好好的感受生活的美好，不要覺得活得久就代表美好。這句話說的是好好的感受生活的美好，不要覺得活得久就代表美好。</w:t>
      </w:r>
    </w:p>
    <w:p w14:paraId="7AA575A5" w14:textId="571F1874" w:rsidR="00B64FCB" w:rsidRPr="00B64FCB" w:rsidRDefault="00B64FCB">
      <w:pPr>
        <w:rPr>
          <w:rFonts w:ascii="微軟正黑體" w:eastAsia="微軟正黑體" w:hAnsi="微軟正黑體"/>
          <w:sz w:val="24"/>
          <w:szCs w:val="24"/>
          <w:lang w:val="en-US"/>
        </w:rPr>
      </w:pPr>
    </w:p>
    <w:sectPr w:rsidR="00B64FCB" w:rsidRPr="00B64F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F4"/>
    <w:rsid w:val="006E2FF4"/>
    <w:rsid w:val="00A80959"/>
    <w:rsid w:val="00B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1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WHPS01</cp:lastModifiedBy>
  <cp:revision>3</cp:revision>
  <dcterms:created xsi:type="dcterms:W3CDTF">2022-03-15T03:28:00Z</dcterms:created>
  <dcterms:modified xsi:type="dcterms:W3CDTF">2022-03-15T05:09:00Z</dcterms:modified>
</cp:coreProperties>
</file>